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DA" w:rsidRPr="005846A0" w:rsidRDefault="006344DA" w:rsidP="006344DA">
      <w:pPr>
        <w:rPr>
          <w:b/>
          <w:sz w:val="24"/>
          <w:szCs w:val="24"/>
          <w:lang w:val="bg-BG"/>
        </w:rPr>
      </w:pPr>
      <w:r>
        <w:rPr>
          <w:noProof/>
        </w:rPr>
        <w:drawing>
          <wp:inline distT="0" distB="0" distL="0" distR="0" wp14:anchorId="7D3B50A3" wp14:editId="67918582">
            <wp:extent cx="825690" cy="888792"/>
            <wp:effectExtent l="0" t="0" r="0" b="6985"/>
            <wp:docPr id="1" name="Picture 1" descr="&amp;Rcy;&amp;iecy;&amp;zcy;&amp;ucy;&amp;lcy;&amp;tcy;&amp;acy;&amp;tcy; &amp;scy; &amp;icy;&amp;zcy;&amp;ocy;&amp;bcy;&amp;rcy;&amp;acy;&amp;zhcy;&amp;iecy;&amp;ncy;&amp;icy;&amp;iecy; &amp;zcy;&amp;acy; &amp;dcy;&amp;icy;&amp;mcy;&amp;chcy;&amp;ocy; &amp;dcy;&amp;iecy;&amp;bcy;&amp;iecy;&amp;lcy;&amp;ya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zcy;&amp;ucy;&amp;lcy;&amp;tcy;&amp;acy;&amp;tcy; &amp;scy; &amp;icy;&amp;zcy;&amp;ocy;&amp;bcy;&amp;rcy;&amp;acy;&amp;zhcy;&amp;iecy;&amp;ncy;&amp;icy;&amp;iecy; &amp;zcy;&amp;acy; &amp;dcy;&amp;icy;&amp;mcy;&amp;chcy;&amp;ocy; &amp;dcy;&amp;iecy;&amp;bcy;&amp;iecy;&amp;lcy;&amp;ya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12" cy="8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6A0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lang w:val="bg-BG"/>
        </w:rPr>
        <w:tab/>
      </w:r>
      <w:r w:rsidRPr="005846A0">
        <w:rPr>
          <w:b/>
          <w:sz w:val="24"/>
          <w:szCs w:val="24"/>
          <w:lang w:val="bg-BG"/>
        </w:rPr>
        <w:t>Народно читалище“Димчо Дебелянов-1960“</w:t>
      </w:r>
    </w:p>
    <w:p w:rsidR="006344DA" w:rsidRPr="005846A0" w:rsidRDefault="006344DA" w:rsidP="006344DA">
      <w:pPr>
        <w:ind w:left="720" w:firstLine="720"/>
        <w:jc w:val="center"/>
        <w:rPr>
          <w:rStyle w:val="Hyperlink"/>
          <w:b/>
          <w:sz w:val="24"/>
          <w:szCs w:val="24"/>
          <w:lang w:val="bg-BG"/>
        </w:rPr>
      </w:pPr>
      <w:r w:rsidRPr="005846A0">
        <w:rPr>
          <w:b/>
          <w:sz w:val="24"/>
          <w:szCs w:val="24"/>
          <w:lang w:val="bg-BG"/>
        </w:rPr>
        <w:t xml:space="preserve">София, ж.к.“Яворов“, бл.29 тел.:02 870 11 65; </w:t>
      </w:r>
      <w:r w:rsidRPr="005846A0">
        <w:rPr>
          <w:b/>
          <w:sz w:val="24"/>
          <w:szCs w:val="24"/>
        </w:rPr>
        <w:t>e</w:t>
      </w:r>
      <w:r w:rsidRPr="005846A0">
        <w:rPr>
          <w:b/>
          <w:sz w:val="24"/>
          <w:szCs w:val="24"/>
          <w:lang w:val="bg-BG"/>
        </w:rPr>
        <w:t>-</w:t>
      </w:r>
      <w:r w:rsidRPr="005846A0">
        <w:rPr>
          <w:b/>
          <w:sz w:val="24"/>
          <w:szCs w:val="24"/>
        </w:rPr>
        <w:t>mail</w:t>
      </w:r>
      <w:r w:rsidRPr="005846A0">
        <w:rPr>
          <w:b/>
          <w:sz w:val="24"/>
          <w:szCs w:val="24"/>
          <w:lang w:val="bg-BG"/>
        </w:rPr>
        <w:t xml:space="preserve">: </w:t>
      </w:r>
      <w:r w:rsidR="00AE3E36">
        <w:fldChar w:fldCharType="begin"/>
      </w:r>
      <w:r w:rsidR="00AE3E36" w:rsidRPr="00476B9A">
        <w:rPr>
          <w:lang w:val="bg-BG"/>
        </w:rPr>
        <w:instrText xml:space="preserve"> </w:instrText>
      </w:r>
      <w:r w:rsidR="00AE3E36">
        <w:instrText>HYPERLINK</w:instrText>
      </w:r>
      <w:r w:rsidR="00AE3E36" w:rsidRPr="00476B9A">
        <w:rPr>
          <w:lang w:val="bg-BG"/>
        </w:rPr>
        <w:instrText xml:space="preserve"> "</w:instrText>
      </w:r>
      <w:r w:rsidR="00AE3E36">
        <w:instrText>mailto</w:instrText>
      </w:r>
      <w:r w:rsidR="00AE3E36" w:rsidRPr="00476B9A">
        <w:rPr>
          <w:lang w:val="bg-BG"/>
        </w:rPr>
        <w:instrText>:</w:instrText>
      </w:r>
      <w:r w:rsidR="00AE3E36">
        <w:instrText>debelqnov</w:instrText>
      </w:r>
      <w:r w:rsidR="00AE3E36" w:rsidRPr="00476B9A">
        <w:rPr>
          <w:lang w:val="bg-BG"/>
        </w:rPr>
        <w:instrText>@</w:instrText>
      </w:r>
      <w:r w:rsidR="00AE3E36">
        <w:instrText>abv</w:instrText>
      </w:r>
      <w:r w:rsidR="00AE3E36" w:rsidRPr="00476B9A">
        <w:rPr>
          <w:lang w:val="bg-BG"/>
        </w:rPr>
        <w:instrText>.</w:instrText>
      </w:r>
      <w:r w:rsidR="00AE3E36">
        <w:instrText>bg</w:instrText>
      </w:r>
      <w:r w:rsidR="00AE3E36" w:rsidRPr="00476B9A">
        <w:rPr>
          <w:lang w:val="bg-BG"/>
        </w:rPr>
        <w:instrText xml:space="preserve">" </w:instrText>
      </w:r>
      <w:r w:rsidR="00AE3E36">
        <w:fldChar w:fldCharType="separate"/>
      </w:r>
      <w:r w:rsidRPr="005846A0">
        <w:rPr>
          <w:rStyle w:val="Hyperlink"/>
          <w:b/>
          <w:sz w:val="24"/>
          <w:szCs w:val="24"/>
        </w:rPr>
        <w:t>debelqnov</w:t>
      </w:r>
      <w:r w:rsidRPr="005846A0">
        <w:rPr>
          <w:rStyle w:val="Hyperlink"/>
          <w:b/>
          <w:sz w:val="24"/>
          <w:szCs w:val="24"/>
          <w:lang w:val="bg-BG"/>
        </w:rPr>
        <w:t>@</w:t>
      </w:r>
      <w:r w:rsidRPr="005846A0">
        <w:rPr>
          <w:rStyle w:val="Hyperlink"/>
          <w:b/>
          <w:sz w:val="24"/>
          <w:szCs w:val="24"/>
        </w:rPr>
        <w:t>abv</w:t>
      </w:r>
      <w:r w:rsidRPr="005846A0">
        <w:rPr>
          <w:rStyle w:val="Hyperlink"/>
          <w:b/>
          <w:sz w:val="24"/>
          <w:szCs w:val="24"/>
          <w:lang w:val="bg-BG"/>
        </w:rPr>
        <w:t>.</w:t>
      </w:r>
      <w:proofErr w:type="spellStart"/>
      <w:r w:rsidRPr="005846A0">
        <w:rPr>
          <w:rStyle w:val="Hyperlink"/>
          <w:b/>
          <w:sz w:val="24"/>
          <w:szCs w:val="24"/>
        </w:rPr>
        <w:t>bg</w:t>
      </w:r>
      <w:proofErr w:type="spellEnd"/>
      <w:r w:rsidR="00AE3E36">
        <w:rPr>
          <w:rStyle w:val="Hyperlink"/>
          <w:b/>
          <w:sz w:val="24"/>
          <w:szCs w:val="24"/>
        </w:rPr>
        <w:fldChar w:fldCharType="end"/>
      </w:r>
    </w:p>
    <w:p w:rsidR="006F10F4" w:rsidRPr="00E87EAC" w:rsidRDefault="006F10F4" w:rsidP="0061146C">
      <w:pPr>
        <w:rPr>
          <w:b/>
          <w:lang w:val="bg-BG"/>
        </w:rPr>
      </w:pPr>
    </w:p>
    <w:p w:rsidR="006F10F4" w:rsidRPr="008C3E5C" w:rsidRDefault="008C3E5C" w:rsidP="006344DA">
      <w:pPr>
        <w:ind w:left="1440" w:firstLine="720"/>
        <w:rPr>
          <w:b/>
          <w:lang w:val="bg-BG"/>
        </w:rPr>
      </w:pPr>
      <w:r>
        <w:rPr>
          <w:b/>
          <w:lang w:val="bg-BG"/>
        </w:rPr>
        <w:t>Отчет за дейността на читалището през 202</w:t>
      </w:r>
      <w:r w:rsidR="00042B71" w:rsidRPr="00042B71">
        <w:rPr>
          <w:b/>
          <w:lang w:val="bg-BG"/>
        </w:rPr>
        <w:t>3</w:t>
      </w:r>
      <w:r>
        <w:rPr>
          <w:b/>
          <w:lang w:val="bg-BG"/>
        </w:rPr>
        <w:t>г.</w:t>
      </w:r>
    </w:p>
    <w:p w:rsidR="006F10F4" w:rsidRPr="008C3E5C" w:rsidRDefault="006F10F4" w:rsidP="000E5756">
      <w:pPr>
        <w:jc w:val="both"/>
        <w:rPr>
          <w:rFonts w:ascii="Times New Roman" w:hAnsi="Times New Roman" w:cs="Times New Roman"/>
          <w:b/>
          <w:sz w:val="18"/>
          <w:szCs w:val="18"/>
          <w:lang w:val="bg-BG"/>
        </w:rPr>
      </w:pPr>
    </w:p>
    <w:p w:rsidR="0061146C" w:rsidRPr="00476B9A" w:rsidRDefault="0061146C" w:rsidP="000E575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0C14DC" w:rsidRPr="00476B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ртучилище Студио „Музика“  </w:t>
      </w:r>
    </w:p>
    <w:p w:rsidR="0061146C" w:rsidRPr="00476B9A" w:rsidRDefault="0061146C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февруари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476B9A">
        <w:rPr>
          <w:rFonts w:ascii="Times New Roman" w:hAnsi="Times New Roman" w:cs="Times New Roman"/>
          <w:color w:val="0070C1"/>
          <w:sz w:val="28"/>
          <w:szCs w:val="28"/>
          <w:lang w:val="bg-BG"/>
        </w:rPr>
        <w:t>„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>Звездите на Албион“ – Лондон ,Великобритания</w:t>
      </w:r>
      <w:r w:rsidRPr="00476B9A">
        <w:rPr>
          <w:rFonts w:ascii="Times New Roman" w:hAnsi="Times New Roman" w:cs="Times New Roman"/>
          <w:color w:val="0070C1"/>
          <w:sz w:val="28"/>
          <w:szCs w:val="28"/>
          <w:lang w:val="bg-BG"/>
        </w:rPr>
        <w:t xml:space="preserve"> 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>- конкурс</w:t>
      </w:r>
    </w:p>
    <w:p w:rsidR="0061146C" w:rsidRPr="00476B9A" w:rsidRDefault="0061146C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за солисти инструменталисти и певци.</w:t>
      </w:r>
    </w:p>
    <w:p w:rsidR="0061146C" w:rsidRPr="00476B9A" w:rsidRDefault="0061146C" w:rsidP="000E5756">
      <w:pPr>
        <w:jc w:val="both"/>
        <w:rPr>
          <w:rFonts w:ascii="Times New Roman" w:hAnsi="Times New Roman" w:cs="Times New Roman"/>
          <w:color w:val="2F3F3E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 xml:space="preserve">5-6 </w:t>
      </w:r>
      <w:r w:rsidRPr="00476B9A"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  <w:t>Април</w:t>
      </w:r>
      <w:r w:rsidR="00AE3E36" w:rsidRPr="00476B9A"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  <w:t>-</w:t>
      </w: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 xml:space="preserve">  София Международен конкурс за музика и танц</w:t>
      </w:r>
    </w:p>
    <w:p w:rsidR="0061146C" w:rsidRPr="00476B9A" w:rsidRDefault="0061146C" w:rsidP="00042B71">
      <w:pPr>
        <w:jc w:val="both"/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  <w:t>„</w:t>
      </w:r>
      <w:proofErr w:type="spellStart"/>
      <w:r w:rsidRPr="00476B9A">
        <w:rPr>
          <w:rFonts w:ascii="Times New Roman" w:hAnsi="Times New Roman" w:cs="Times New Roman"/>
          <w:b/>
          <w:color w:val="2F3F3E"/>
          <w:sz w:val="28"/>
          <w:szCs w:val="28"/>
        </w:rPr>
        <w:t>Abanico</w:t>
      </w:r>
      <w:proofErr w:type="spellEnd"/>
      <w:r w:rsidRPr="00476B9A"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  <w:t xml:space="preserve">“ </w:t>
      </w:r>
    </w:p>
    <w:p w:rsidR="00042B71" w:rsidRPr="00476B9A" w:rsidRDefault="00042B71" w:rsidP="000E5756">
      <w:pPr>
        <w:jc w:val="both"/>
        <w:rPr>
          <w:rFonts w:ascii="Times New Roman" w:hAnsi="Times New Roman" w:cs="Times New Roman"/>
          <w:color w:val="2E74B6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 xml:space="preserve">1-9 </w:t>
      </w:r>
      <w:r w:rsidRPr="00476B9A"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  <w:t xml:space="preserve">май </w:t>
      </w: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>Конкурс в Париж – първо място Мира Мончева</w:t>
      </w:r>
    </w:p>
    <w:p w:rsidR="00042B71" w:rsidRPr="00476B9A" w:rsidRDefault="0061146C" w:rsidP="000E5756">
      <w:pPr>
        <w:jc w:val="both"/>
        <w:rPr>
          <w:rFonts w:ascii="Times New Roman" w:hAnsi="Times New Roman" w:cs="Times New Roman"/>
          <w:color w:val="2F3F3E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>21</w:t>
      </w:r>
      <w:r w:rsidR="00396245"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 xml:space="preserve"> </w:t>
      </w:r>
      <w:r w:rsidR="00396245" w:rsidRPr="00476B9A"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  <w:t>май</w:t>
      </w:r>
      <w:r w:rsidR="00396245"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 xml:space="preserve"> </w:t>
      </w: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>-концерт по случай 24 май</w:t>
      </w:r>
    </w:p>
    <w:p w:rsidR="00042B71" w:rsidRPr="00476B9A" w:rsidRDefault="00042B71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24-28 </w:t>
      </w: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Май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– Конкурс Джуниор хоуп,Гърция – първо място за Мира Мончева</w:t>
      </w:r>
    </w:p>
    <w:p w:rsidR="0061146C" w:rsidRPr="00476B9A" w:rsidRDefault="00396245" w:rsidP="000E5756">
      <w:pPr>
        <w:jc w:val="both"/>
        <w:rPr>
          <w:rFonts w:ascii="Times New Roman" w:hAnsi="Times New Roman" w:cs="Times New Roman"/>
          <w:color w:val="0070C1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3-8 </w:t>
      </w: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юни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1146C"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>Фестивал на остров Скиатос ,</w:t>
      </w:r>
      <w:r w:rsidR="0061146C"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Гърция</w:t>
      </w:r>
    </w:p>
    <w:p w:rsidR="0061146C" w:rsidRPr="00476B9A" w:rsidRDefault="0061146C" w:rsidP="000E5756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u w:val="single"/>
          <w:lang w:val="bg-BG"/>
        </w:rPr>
        <w:t>Септември</w:t>
      </w:r>
    </w:p>
    <w:p w:rsidR="0061146C" w:rsidRPr="00476B9A" w:rsidRDefault="00396245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11-12</w:t>
      </w:r>
      <w:r w:rsidR="0061146C"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1146C" w:rsidRPr="00476B9A">
        <w:rPr>
          <w:rFonts w:ascii="Times New Roman" w:hAnsi="Times New Roman" w:cs="Times New Roman"/>
          <w:b/>
          <w:sz w:val="28"/>
          <w:szCs w:val="28"/>
          <w:lang w:val="bg-BG"/>
        </w:rPr>
        <w:t>септември</w:t>
      </w:r>
      <w:r w:rsidR="0061146C" w:rsidRPr="00476B9A">
        <w:rPr>
          <w:rFonts w:ascii="Times New Roman" w:hAnsi="Times New Roman" w:cs="Times New Roman"/>
          <w:sz w:val="28"/>
          <w:szCs w:val="28"/>
          <w:lang w:val="bg-BG"/>
        </w:rPr>
        <w:t>- София Гранд При България</w:t>
      </w:r>
      <w:r w:rsidR="0061146C" w:rsidRPr="00476B9A">
        <w:rPr>
          <w:rFonts w:ascii="Times New Roman" w:hAnsi="Times New Roman" w:cs="Times New Roman"/>
          <w:color w:val="0070C1"/>
          <w:sz w:val="28"/>
          <w:szCs w:val="28"/>
          <w:lang w:val="bg-BG"/>
        </w:rPr>
        <w:t xml:space="preserve"> </w:t>
      </w:r>
      <w:r w:rsidR="0061146C" w:rsidRPr="00476B9A">
        <w:rPr>
          <w:rFonts w:ascii="Times New Roman" w:hAnsi="Times New Roman" w:cs="Times New Roman"/>
          <w:sz w:val="28"/>
          <w:szCs w:val="28"/>
          <w:lang w:val="bg-BG"/>
        </w:rPr>
        <w:t>солисти – джаз ,поп,класика</w:t>
      </w:r>
    </w:p>
    <w:p w:rsidR="0061146C" w:rsidRPr="00476B9A" w:rsidRDefault="00396245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16-19 </w:t>
      </w: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Септември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– Конкурс в Белград,Сърбия </w:t>
      </w:r>
    </w:p>
    <w:p w:rsidR="0061146C" w:rsidRPr="00476B9A" w:rsidRDefault="0061146C" w:rsidP="000E575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КОНКУРС Сърбия Белград </w:t>
      </w:r>
      <w:r w:rsidRPr="00476B9A">
        <w:rPr>
          <w:rFonts w:ascii="Times New Roman" w:hAnsi="Times New Roman" w:cs="Times New Roman"/>
          <w:b/>
          <w:sz w:val="28"/>
          <w:szCs w:val="28"/>
        </w:rPr>
        <w:t>Angel</w:t>
      </w: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476B9A">
        <w:rPr>
          <w:rFonts w:ascii="Times New Roman" w:hAnsi="Times New Roman" w:cs="Times New Roman"/>
          <w:b/>
          <w:sz w:val="28"/>
          <w:szCs w:val="28"/>
        </w:rPr>
        <w:t>voice</w:t>
      </w:r>
    </w:p>
    <w:p w:rsidR="0061146C" w:rsidRPr="00476B9A" w:rsidRDefault="0061146C" w:rsidP="000E5756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u w:val="single"/>
          <w:lang w:val="bg-BG"/>
        </w:rPr>
        <w:t>Октомври</w:t>
      </w:r>
    </w:p>
    <w:p w:rsidR="00396245" w:rsidRPr="00476B9A" w:rsidRDefault="00396245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Участия и концерти във фестивала“</w:t>
      </w: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Златна есен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>“ София</w:t>
      </w:r>
    </w:p>
    <w:p w:rsidR="00042B71" w:rsidRPr="00476B9A" w:rsidRDefault="00042B71" w:rsidP="00042B71">
      <w:pPr>
        <w:jc w:val="both"/>
        <w:rPr>
          <w:rFonts w:ascii="Times New Roman" w:hAnsi="Times New Roman" w:cs="Times New Roman"/>
          <w:color w:val="2F3F3E"/>
          <w:sz w:val="28"/>
          <w:szCs w:val="28"/>
          <w:lang w:val="bg-BG"/>
        </w:rPr>
      </w:pPr>
    </w:p>
    <w:p w:rsidR="00042B71" w:rsidRPr="00476B9A" w:rsidRDefault="00042B71" w:rsidP="00042B71">
      <w:pPr>
        <w:jc w:val="both"/>
        <w:rPr>
          <w:rFonts w:ascii="Times New Roman" w:hAnsi="Times New Roman" w:cs="Times New Roman"/>
          <w:color w:val="2F3F3E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lastRenderedPageBreak/>
        <w:t xml:space="preserve">28-29 </w:t>
      </w:r>
      <w:r w:rsidRPr="00476B9A">
        <w:rPr>
          <w:rFonts w:ascii="Times New Roman" w:hAnsi="Times New Roman" w:cs="Times New Roman"/>
          <w:b/>
          <w:color w:val="2F3F3E"/>
          <w:sz w:val="28"/>
          <w:szCs w:val="28"/>
          <w:lang w:val="bg-BG"/>
        </w:rPr>
        <w:t>Октомври</w:t>
      </w: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 xml:space="preserve"> - 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>Концерт в Охрид,Македония</w:t>
      </w:r>
      <w:r w:rsidRPr="00476B9A">
        <w:rPr>
          <w:rFonts w:ascii="Times New Roman" w:hAnsi="Times New Roman" w:cs="Times New Roman"/>
          <w:color w:val="2E74B6"/>
          <w:sz w:val="28"/>
          <w:szCs w:val="28"/>
          <w:lang w:val="bg-BG"/>
        </w:rPr>
        <w:t xml:space="preserve"> </w:t>
      </w:r>
      <w:r w:rsidRPr="00476B9A">
        <w:rPr>
          <w:rFonts w:ascii="Times New Roman" w:hAnsi="Times New Roman" w:cs="Times New Roman"/>
          <w:color w:val="2F3F3E"/>
          <w:sz w:val="28"/>
          <w:szCs w:val="28"/>
          <w:lang w:val="bg-BG"/>
        </w:rPr>
        <w:t>фестивал за вокални групи,хорове,и солисти – Снежанка Славова</w:t>
      </w:r>
    </w:p>
    <w:p w:rsidR="00042B71" w:rsidRPr="00476B9A" w:rsidRDefault="00042B71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42B71" w:rsidRPr="00476B9A" w:rsidRDefault="00042B71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96245" w:rsidRPr="00476B9A" w:rsidRDefault="00396245" w:rsidP="000E5756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u w:val="single"/>
          <w:lang w:val="bg-BG"/>
        </w:rPr>
        <w:t>Декември</w:t>
      </w:r>
    </w:p>
    <w:p w:rsidR="00042B71" w:rsidRPr="00476B9A" w:rsidRDefault="00042B71" w:rsidP="000E5756">
      <w:p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6 </w:t>
      </w:r>
      <w:r w:rsidRPr="00476B9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Декември</w:t>
      </w:r>
      <w:r w:rsidRPr="00476B9A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Концерт на вокална формация „</w:t>
      </w:r>
      <w:r w:rsidRPr="00476B9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Щастливеца</w:t>
      </w:r>
      <w:r w:rsidRPr="00476B9A">
        <w:rPr>
          <w:rFonts w:ascii="Times New Roman" w:hAnsi="Times New Roman" w:cs="Times New Roman"/>
          <w:sz w:val="28"/>
          <w:szCs w:val="28"/>
          <w:u w:val="single"/>
          <w:lang w:val="bg-BG"/>
        </w:rPr>
        <w:t>“ на Немски коледен базар</w:t>
      </w:r>
    </w:p>
    <w:p w:rsidR="00396245" w:rsidRPr="00476B9A" w:rsidRDefault="00396245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042B71"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5 </w:t>
      </w: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Декември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– Коледен концерт в читалището</w:t>
      </w:r>
    </w:p>
    <w:p w:rsidR="00396245" w:rsidRPr="00476B9A" w:rsidRDefault="00042B71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17 </w:t>
      </w:r>
      <w:r w:rsidR="00396245" w:rsidRPr="00476B9A">
        <w:rPr>
          <w:rFonts w:ascii="Times New Roman" w:hAnsi="Times New Roman" w:cs="Times New Roman"/>
          <w:b/>
          <w:sz w:val="28"/>
          <w:szCs w:val="28"/>
          <w:lang w:val="bg-BG"/>
        </w:rPr>
        <w:t>Декември</w:t>
      </w:r>
      <w:r w:rsidR="00396245"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– Международен конкурс“Коледна изповед“ София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– първо м</w:t>
      </w:r>
      <w:r w:rsidR="00550AB0" w:rsidRPr="00476B9A">
        <w:rPr>
          <w:rFonts w:ascii="Times New Roman" w:hAnsi="Times New Roman" w:cs="Times New Roman"/>
          <w:sz w:val="28"/>
          <w:szCs w:val="28"/>
          <w:lang w:val="bg-BG"/>
        </w:rPr>
        <w:t>ясто София Матерн и Мира Мончева</w:t>
      </w:r>
    </w:p>
    <w:p w:rsidR="00550AB0" w:rsidRPr="00476B9A" w:rsidRDefault="00550AB0" w:rsidP="00550AB0">
      <w:pPr>
        <w:rPr>
          <w:b/>
          <w:sz w:val="28"/>
          <w:szCs w:val="28"/>
          <w:lang w:val="bg-BG"/>
        </w:rPr>
      </w:pPr>
      <w:r w:rsidRPr="00476B9A">
        <w:rPr>
          <w:b/>
          <w:sz w:val="28"/>
          <w:szCs w:val="28"/>
          <w:lang w:val="bg-BG"/>
        </w:rPr>
        <w:t>Дейности на НЧ“Димчо Дебелянов-1960“ като партньор по проекта „Променяме света“ на фондация“Слънчеви пътеки“ към СП“Социални иновации“</w:t>
      </w: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B9A">
        <w:rPr>
          <w:rFonts w:ascii="Times New Roman" w:hAnsi="Times New Roman" w:cs="Times New Roman"/>
          <w:sz w:val="28"/>
          <w:szCs w:val="28"/>
        </w:rPr>
        <w:t xml:space="preserve">27-ми март 2023г. - </w:t>
      </w:r>
      <w:r w:rsidRPr="00476B9A">
        <w:rPr>
          <w:rFonts w:ascii="Times New Roman" w:hAnsi="Times New Roman" w:cs="Times New Roman"/>
          <w:sz w:val="28"/>
          <w:szCs w:val="28"/>
        </w:rPr>
        <w:tab/>
        <w:t>Честване на 136г. от рождението на патрона на читалището Димчо Дебелянов</w:t>
      </w:r>
    </w:p>
    <w:p w:rsidR="00550AB0" w:rsidRPr="00476B9A" w:rsidRDefault="00550AB0" w:rsidP="00550AB0">
      <w:pPr>
        <w:pStyle w:val="NormalWeb"/>
        <w:numPr>
          <w:ilvl w:val="0"/>
          <w:numId w:val="1"/>
        </w:numPr>
        <w:spacing w:before="0" w:beforeAutospacing="0" w:after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76B9A">
        <w:rPr>
          <w:sz w:val="28"/>
          <w:szCs w:val="28"/>
        </w:rPr>
        <w:t>12 май 2023г-           участие на възпитаници на читалището на годишен концерт на 59 Обединено училище „Васил Левски“</w:t>
      </w:r>
    </w:p>
    <w:p w:rsidR="00550AB0" w:rsidRPr="00476B9A" w:rsidRDefault="00550AB0" w:rsidP="00550AB0">
      <w:pPr>
        <w:pStyle w:val="NormalWeb"/>
        <w:spacing w:before="0" w:beforeAutospacing="0" w:after="0"/>
        <w:ind w:left="72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B9A">
        <w:rPr>
          <w:rFonts w:ascii="Times New Roman" w:hAnsi="Times New Roman" w:cs="Times New Roman"/>
          <w:sz w:val="28"/>
          <w:szCs w:val="28"/>
        </w:rPr>
        <w:t xml:space="preserve">22 май 2023г- </w:t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  <w:t>Честване на събитието</w:t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eastAsia="Calibri" w:hAnsi="Times New Roman" w:cs="Times New Roman"/>
          <w:sz w:val="28"/>
          <w:szCs w:val="28"/>
        </w:rPr>
        <w:t>„Ден на светите братя Кирил и Методий, на българската азбука, просвета и култура и на славянската книжовност - 24 май“</w:t>
      </w:r>
    </w:p>
    <w:p w:rsidR="00550AB0" w:rsidRPr="00476B9A" w:rsidRDefault="00550AB0" w:rsidP="00550A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B9A">
        <w:rPr>
          <w:rFonts w:ascii="Times New Roman" w:hAnsi="Times New Roman" w:cs="Times New Roman"/>
          <w:sz w:val="28"/>
          <w:szCs w:val="28"/>
        </w:rPr>
        <w:t xml:space="preserve">20 септември 2023г.- </w:t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  <w:t>Честване на събитието „Денят на София-расте ,но не старее“</w:t>
      </w:r>
    </w:p>
    <w:p w:rsidR="00550AB0" w:rsidRPr="00476B9A" w:rsidRDefault="00550AB0" w:rsidP="00550A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B9A">
        <w:rPr>
          <w:rFonts w:ascii="Times New Roman" w:hAnsi="Times New Roman" w:cs="Times New Roman"/>
          <w:sz w:val="28"/>
          <w:szCs w:val="28"/>
        </w:rPr>
        <w:t>9-ти октомври 2023г-       Честване на съботието „Добродетелта в различията“</w:t>
      </w:r>
    </w:p>
    <w:p w:rsidR="00550AB0" w:rsidRPr="00476B9A" w:rsidRDefault="00550AB0" w:rsidP="00550A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B9A">
        <w:rPr>
          <w:rFonts w:ascii="Times New Roman" w:hAnsi="Times New Roman" w:cs="Times New Roman"/>
          <w:sz w:val="28"/>
          <w:szCs w:val="28"/>
        </w:rPr>
        <w:lastRenderedPageBreak/>
        <w:t xml:space="preserve">4-ти ноември – </w:t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  <w:t>Посещение на опера съвместно с ученици на 59 Обединено училище „Васил Левски</w:t>
      </w:r>
    </w:p>
    <w:p w:rsidR="00550AB0" w:rsidRPr="00476B9A" w:rsidRDefault="00550AB0" w:rsidP="00550A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B9A">
        <w:rPr>
          <w:rFonts w:ascii="Times New Roman" w:hAnsi="Times New Roman" w:cs="Times New Roman"/>
          <w:sz w:val="28"/>
          <w:szCs w:val="28"/>
        </w:rPr>
        <w:t xml:space="preserve">21-ви ноември – </w:t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  <w:t>Честване на събитието „Ден на християнското семейство и православната младеж“</w:t>
      </w:r>
    </w:p>
    <w:p w:rsidR="00550AB0" w:rsidRPr="00476B9A" w:rsidRDefault="00550AB0" w:rsidP="00550AB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B9A">
        <w:rPr>
          <w:rFonts w:ascii="Times New Roman" w:hAnsi="Times New Roman" w:cs="Times New Roman"/>
          <w:sz w:val="28"/>
          <w:szCs w:val="28"/>
        </w:rPr>
        <w:t xml:space="preserve">10-ти ноември-   </w:t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</w:r>
      <w:r w:rsidRPr="00476B9A">
        <w:rPr>
          <w:rFonts w:ascii="Times New Roman" w:hAnsi="Times New Roman" w:cs="Times New Roman"/>
          <w:sz w:val="28"/>
          <w:szCs w:val="28"/>
        </w:rPr>
        <w:tab/>
        <w:t xml:space="preserve">Честване на събитието „Ден на будителите“ </w:t>
      </w:r>
    </w:p>
    <w:p w:rsidR="00550AB0" w:rsidRPr="00476B9A" w:rsidRDefault="00550AB0" w:rsidP="00550AB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50AB0" w:rsidRPr="00476B9A" w:rsidRDefault="00550AB0" w:rsidP="00550AB0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B9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24-ти ноември -</w:t>
      </w:r>
      <w:r w:rsidRPr="00476B9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476B9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476B9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„Представяне на инсталация под надслов “Променяме света“  в парка пред НЧ“Димчо Дебелянов-1960“. Посланията  за доброто са  изписани върху дървени сърца и закачени на пейките и дърветата. </w:t>
      </w:r>
    </w:p>
    <w:p w:rsidR="00550AB0" w:rsidRPr="00476B9A" w:rsidRDefault="00550AB0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50AB0" w:rsidRPr="00476B9A" w:rsidRDefault="00550AB0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F10F4" w:rsidRPr="00476B9A" w:rsidRDefault="00265BB3" w:rsidP="000E5756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b/>
          <w:sz w:val="28"/>
          <w:szCs w:val="28"/>
          <w:lang w:val="bg-BG"/>
        </w:rPr>
        <w:t>Участия</w:t>
      </w:r>
      <w:r w:rsidR="006F10F4" w:rsidRPr="00476B9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школите по пиано, китара, поп и рок пеене</w:t>
      </w:r>
      <w:r w:rsidR="00C80BC7" w:rsidRPr="00476B9A">
        <w:rPr>
          <w:rFonts w:ascii="Times New Roman" w:hAnsi="Times New Roman" w:cs="Times New Roman"/>
          <w:b/>
          <w:sz w:val="28"/>
          <w:szCs w:val="28"/>
          <w:lang w:val="bg-BG"/>
        </w:rPr>
        <w:t>, класически балет</w:t>
      </w:r>
      <w:r w:rsidR="006F10F4" w:rsidRPr="00476B9A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6F10F4" w:rsidRPr="00476B9A" w:rsidRDefault="006F10F4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Месец май- 21.05.2022г.- Концерт по случай 24-ти май в залата на читалището</w:t>
      </w:r>
    </w:p>
    <w:p w:rsidR="00550AB0" w:rsidRPr="00476B9A" w:rsidRDefault="00550AB0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Месец май-Открит урок на школата по класически балет</w:t>
      </w:r>
      <w:bookmarkStart w:id="0" w:name="_GoBack"/>
      <w:bookmarkEnd w:id="0"/>
    </w:p>
    <w:p w:rsidR="006F10F4" w:rsidRPr="00476B9A" w:rsidRDefault="006F10F4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Месец юни-25.06.2022г.- Годишна продукция на школата по пиано</w:t>
      </w:r>
    </w:p>
    <w:p w:rsidR="006F10F4" w:rsidRPr="00476B9A" w:rsidRDefault="00550AB0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>Месец декември-15</w:t>
      </w:r>
      <w:r w:rsidR="006F10F4" w:rsidRPr="00476B9A">
        <w:rPr>
          <w:rFonts w:ascii="Times New Roman" w:hAnsi="Times New Roman" w:cs="Times New Roman"/>
          <w:sz w:val="28"/>
          <w:szCs w:val="28"/>
          <w:lang w:val="bg-BG"/>
        </w:rPr>
        <w:t>.12</w:t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.2022г.-Коледен концерт </w:t>
      </w:r>
      <w:r w:rsidR="006F10F4"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</w:t>
      </w:r>
    </w:p>
    <w:p w:rsidR="009C56A7" w:rsidRDefault="000E5756" w:rsidP="009C56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550AB0" w:rsidRPr="00476B9A">
        <w:rPr>
          <w:rFonts w:ascii="Times New Roman" w:hAnsi="Times New Roman" w:cs="Times New Roman"/>
          <w:sz w:val="28"/>
          <w:szCs w:val="28"/>
          <w:lang w:val="bg-BG"/>
        </w:rPr>
        <w:t>18</w:t>
      </w:r>
      <w:r w:rsidR="006F10F4" w:rsidRPr="00476B9A">
        <w:rPr>
          <w:rFonts w:ascii="Times New Roman" w:hAnsi="Times New Roman" w:cs="Times New Roman"/>
          <w:sz w:val="28"/>
          <w:szCs w:val="28"/>
          <w:lang w:val="bg-BG"/>
        </w:rPr>
        <w:t>.12.2022г.-Продукция на възпитаниците от школата</w:t>
      </w:r>
      <w:r w:rsidR="00550AB0"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по пиано в къща-музей“Борис Хлистов“</w:t>
      </w:r>
    </w:p>
    <w:p w:rsidR="009C56A7" w:rsidRPr="009C56A7" w:rsidRDefault="009C56A7" w:rsidP="009C56A7">
      <w:pPr>
        <w:rPr>
          <w:sz w:val="32"/>
          <w:szCs w:val="32"/>
          <w:lang w:val="bg-BG"/>
        </w:rPr>
      </w:pPr>
      <w:r w:rsidRPr="009C56A7">
        <w:rPr>
          <w:sz w:val="32"/>
          <w:szCs w:val="32"/>
          <w:lang w:val="bg-BG"/>
        </w:rPr>
        <w:t xml:space="preserve"> </w:t>
      </w:r>
      <w:r w:rsidRPr="009C56A7">
        <w:rPr>
          <w:sz w:val="32"/>
          <w:szCs w:val="32"/>
          <w:lang w:val="bg-BG"/>
        </w:rPr>
        <w:t>За дейността на библиотеката</w:t>
      </w:r>
      <w:r>
        <w:rPr>
          <w:sz w:val="32"/>
          <w:szCs w:val="32"/>
          <w:lang w:val="bg-BG"/>
        </w:rPr>
        <w:t xml:space="preserve"> :</w:t>
      </w:r>
    </w:p>
    <w:p w:rsidR="009C56A7" w:rsidRPr="009C56A7" w:rsidRDefault="009C56A7" w:rsidP="009C56A7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9C56A7">
        <w:rPr>
          <w:rFonts w:ascii="Times New Roman" w:hAnsi="Times New Roman" w:cs="Times New Roman"/>
          <w:sz w:val="32"/>
          <w:szCs w:val="32"/>
          <w:lang w:val="bg-BG"/>
        </w:rPr>
        <w:t xml:space="preserve">    </w:t>
      </w:r>
      <w:r w:rsidRPr="009C56A7">
        <w:rPr>
          <w:rFonts w:ascii="Times New Roman" w:hAnsi="Times New Roman" w:cs="Times New Roman"/>
          <w:sz w:val="32"/>
          <w:szCs w:val="32"/>
          <w:lang w:val="bg-BG"/>
        </w:rPr>
        <w:t xml:space="preserve">        </w:t>
      </w:r>
      <w:r w:rsidRPr="009C56A7">
        <w:rPr>
          <w:rFonts w:ascii="Times New Roman" w:hAnsi="Times New Roman" w:cs="Times New Roman"/>
          <w:sz w:val="32"/>
          <w:szCs w:val="32"/>
          <w:lang w:val="bg-BG"/>
        </w:rPr>
        <w:t xml:space="preserve">          </w:t>
      </w:r>
      <w:r w:rsidRPr="009C56A7">
        <w:rPr>
          <w:rFonts w:ascii="Times New Roman" w:hAnsi="Times New Roman" w:cs="Times New Roman"/>
          <w:sz w:val="32"/>
          <w:szCs w:val="32"/>
          <w:lang w:val="bg-BG"/>
        </w:rPr>
        <w:t xml:space="preserve">  През 2023 г. предвид промяната на местонахождението на библиотеката и ограничения брой на книгите в библиотечния фонд продължава трайната тенденция на отлив от </w:t>
      </w:r>
      <w:r w:rsidRPr="009C56A7">
        <w:rPr>
          <w:rFonts w:ascii="Times New Roman" w:hAnsi="Times New Roman" w:cs="Times New Roman"/>
          <w:sz w:val="32"/>
          <w:szCs w:val="32"/>
          <w:lang w:val="bg-BG"/>
        </w:rPr>
        <w:lastRenderedPageBreak/>
        <w:t>читатели. А и с последиците от пандемията доведе и до съответния спад на библиотечни показатели и те изглеждат по следният начин:</w:t>
      </w:r>
    </w:p>
    <w:p w:rsidR="009C56A7" w:rsidRPr="009C56A7" w:rsidRDefault="009C56A7" w:rsidP="009C56A7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9C56A7">
        <w:rPr>
          <w:rFonts w:ascii="Times New Roman" w:hAnsi="Times New Roman" w:cs="Times New Roman"/>
          <w:sz w:val="32"/>
          <w:szCs w:val="32"/>
          <w:lang w:val="bg-BG"/>
        </w:rPr>
        <w:t xml:space="preserve">       Общ брой регистрирани читатели – 43.Всички на възраст над 14 години.</w:t>
      </w:r>
    </w:p>
    <w:p w:rsidR="009C56A7" w:rsidRPr="009C56A7" w:rsidRDefault="009C56A7" w:rsidP="009C56A7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9C56A7">
        <w:rPr>
          <w:rFonts w:ascii="Times New Roman" w:hAnsi="Times New Roman" w:cs="Times New Roman"/>
          <w:sz w:val="32"/>
          <w:szCs w:val="32"/>
          <w:lang w:val="bg-BG"/>
        </w:rPr>
        <w:t xml:space="preserve">        Посещенията са 901. Заети библиотечни документи, единствено  книги – 1887 тома.</w:t>
      </w:r>
    </w:p>
    <w:p w:rsidR="009C56A7" w:rsidRPr="009C56A7" w:rsidRDefault="009C56A7" w:rsidP="009C56A7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9C56A7">
        <w:rPr>
          <w:rFonts w:ascii="Times New Roman" w:hAnsi="Times New Roman" w:cs="Times New Roman"/>
          <w:sz w:val="32"/>
          <w:szCs w:val="32"/>
          <w:lang w:val="bg-BG"/>
        </w:rPr>
        <w:t xml:space="preserve">          През годината  са закупени   11 тома художествена литература на стойност 198 лева. Имаше и  известни постъпления от дарения през годината. Предстои тяхната обработка за въвеждане във фонда. Няма абонамент на периодика. Не са правени отчисления.</w:t>
      </w:r>
    </w:p>
    <w:p w:rsidR="006F10F4" w:rsidRPr="009C56A7" w:rsidRDefault="006F10F4" w:rsidP="0065522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C56A7" w:rsidRPr="009C56A7" w:rsidRDefault="009C56A7" w:rsidP="0065522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F10F4" w:rsidRPr="00476B9A" w:rsidRDefault="006F10F4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C56A7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C56A7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C56A7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  <w:t>Секретар:</w:t>
      </w:r>
    </w:p>
    <w:p w:rsidR="006F10F4" w:rsidRPr="00476B9A" w:rsidRDefault="006F10F4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476B9A">
        <w:rPr>
          <w:rFonts w:ascii="Times New Roman" w:hAnsi="Times New Roman" w:cs="Times New Roman"/>
          <w:sz w:val="28"/>
          <w:szCs w:val="28"/>
          <w:lang w:val="bg-BG"/>
        </w:rPr>
        <w:tab/>
        <w:t>С.Стойчева</w:t>
      </w:r>
    </w:p>
    <w:p w:rsidR="00384774" w:rsidRPr="00476B9A" w:rsidRDefault="006F10F4" w:rsidP="000E575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76B9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sectPr w:rsidR="00384774" w:rsidRPr="00476B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234D"/>
    <w:multiLevelType w:val="hybridMultilevel"/>
    <w:tmpl w:val="CBF4F2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A0"/>
    <w:rsid w:val="00042B71"/>
    <w:rsid w:val="000C14DC"/>
    <w:rsid w:val="000E5756"/>
    <w:rsid w:val="00265BB3"/>
    <w:rsid w:val="00396245"/>
    <w:rsid w:val="00411C6B"/>
    <w:rsid w:val="004637A0"/>
    <w:rsid w:val="00476B9A"/>
    <w:rsid w:val="00550AB0"/>
    <w:rsid w:val="0061146C"/>
    <w:rsid w:val="006344DA"/>
    <w:rsid w:val="0065522D"/>
    <w:rsid w:val="006B31B3"/>
    <w:rsid w:val="006F10F4"/>
    <w:rsid w:val="00880C1A"/>
    <w:rsid w:val="008C3E5C"/>
    <w:rsid w:val="008F0EE9"/>
    <w:rsid w:val="009C56A7"/>
    <w:rsid w:val="00AE3E36"/>
    <w:rsid w:val="00C80BC7"/>
    <w:rsid w:val="00E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4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AB0"/>
    <w:pPr>
      <w:ind w:left="720"/>
      <w:contextualSpacing/>
    </w:pPr>
    <w:rPr>
      <w:lang w:val="bg-BG"/>
    </w:rPr>
  </w:style>
  <w:style w:type="paragraph" w:styleId="NormalWeb">
    <w:name w:val="Normal (Web)"/>
    <w:basedOn w:val="Normal"/>
    <w:uiPriority w:val="99"/>
    <w:unhideWhenUsed/>
    <w:rsid w:val="00550AB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4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AB0"/>
    <w:pPr>
      <w:ind w:left="720"/>
      <w:contextualSpacing/>
    </w:pPr>
    <w:rPr>
      <w:lang w:val="bg-BG"/>
    </w:rPr>
  </w:style>
  <w:style w:type="paragraph" w:styleId="NormalWeb">
    <w:name w:val="Normal (Web)"/>
    <w:basedOn w:val="Normal"/>
    <w:uiPriority w:val="99"/>
    <w:unhideWhenUsed/>
    <w:rsid w:val="00550AB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D.Debelianov</dc:creator>
  <cp:lastModifiedBy>D.Debelianov</cp:lastModifiedBy>
  <cp:revision>5</cp:revision>
  <dcterms:created xsi:type="dcterms:W3CDTF">2024-02-27T14:20:00Z</dcterms:created>
  <dcterms:modified xsi:type="dcterms:W3CDTF">2024-02-29T08:35:00Z</dcterms:modified>
</cp:coreProperties>
</file>